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725211FB" w14:textId="77777777" w:rsidR="00E735A5" w:rsidRDefault="00E735A5" w:rsidP="00E735A5">
      <w:pPr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i/>
          <w:iCs/>
          <w:sz w:val="22"/>
          <w:szCs w:val="22"/>
        </w:rPr>
        <w:t xml:space="preserve">  </w:t>
      </w:r>
    </w:p>
    <w:p w14:paraId="5C9B6C17" w14:textId="6FF3AD73" w:rsidR="00E735A5" w:rsidRPr="003770DF" w:rsidRDefault="00E735A5" w:rsidP="00E735A5">
      <w:pPr>
        <w:rPr>
          <w:rFonts w:asciiTheme="minorHAnsi" w:hAnsiTheme="minorHAnsi"/>
          <w:i/>
          <w:iCs/>
          <w:sz w:val="22"/>
          <w:szCs w:val="22"/>
        </w:rPr>
      </w:pPr>
      <w:r w:rsidRPr="003770DF">
        <w:rPr>
          <w:rFonts w:asciiTheme="minorHAnsi" w:hAnsiTheme="minorHAnsi"/>
          <w:i/>
          <w:iCs/>
          <w:sz w:val="22"/>
          <w:szCs w:val="22"/>
        </w:rPr>
        <w:t>Se vor completa toate secțiunile din Fișa de proiect cu informațiile solicitate</w:t>
      </w:r>
      <w:r>
        <w:rPr>
          <w:rFonts w:asciiTheme="minorHAnsi" w:hAnsiTheme="minorHAnsi"/>
          <w:i/>
          <w:iCs/>
          <w:sz w:val="22"/>
          <w:szCs w:val="22"/>
        </w:rPr>
        <w:t>.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Infrastructură rutieră de interes județean</w:t>
            </w:r>
            <w:r w:rsidR="003A11C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inclusiv variantele ocolitoare și/sau drumuri de legătură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50CA3" w:rsidRDefault="00951D5B" w:rsidP="00020BC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Instituţia/structura beneficiară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4A57E3B3" w:rsidR="008B5700" w:rsidRPr="00950CA3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Solicitantul de finanţare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ț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A60A7F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ă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</w:rPr>
              <w:t>ș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completările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. Pentru elaborarea documentațiilor tehnico-economice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50CA3" w:rsidRDefault="00535CC3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76599CBE" w14:textId="28E3E51C" w:rsidR="00535CC3" w:rsidRDefault="00FB7E9C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Titlul proiectului: ................</w:t>
            </w:r>
            <w:r w:rsidR="0020504D" w:rsidRPr="00950CA3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  <w:p w14:paraId="67D42C7F" w14:textId="2A55C531" w:rsidR="005710BF" w:rsidRPr="003740FC" w:rsidRDefault="005710BF" w:rsidP="005710BF">
            <w:pPr>
              <w:jc w:val="both"/>
              <w:rPr>
                <w:rFonts w:asciiTheme="minorHAnsi" w:hAnsiTheme="minorHAnsi"/>
                <w:bCs/>
              </w:rPr>
            </w:pPr>
            <w:r w:rsidRPr="003740FC">
              <w:rPr>
                <w:rFonts w:asciiTheme="minorHAnsi" w:hAnsiTheme="minorHAnsi"/>
                <w:bCs/>
              </w:rPr>
              <w:t>Localizarea proiectului: ………………….</w:t>
            </w:r>
          </w:p>
          <w:p w14:paraId="3A1FA255" w14:textId="13AF85D3" w:rsidR="005710BF" w:rsidRPr="00950CA3" w:rsidRDefault="00C11978" w:rsidP="005710B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i/>
                <w:iCs/>
              </w:rPr>
              <w:t>S</w:t>
            </w:r>
            <w:r w:rsidRPr="003770DF">
              <w:rPr>
                <w:rFonts w:asciiTheme="minorHAnsi" w:hAnsiTheme="minorHAnsi"/>
                <w:bCs/>
                <w:i/>
                <w:iCs/>
              </w:rPr>
              <w:t xml:space="preserve">e va detalia locația/locațiile proiectului. </w:t>
            </w:r>
            <w:r>
              <w:rPr>
                <w:rFonts w:asciiTheme="minorHAnsi" w:hAnsiTheme="minorHAnsi"/>
                <w:bCs/>
                <w:i/>
                <w:iCs/>
              </w:rPr>
              <w:t>S</w:t>
            </w:r>
            <w:r w:rsidRPr="003770DF">
              <w:rPr>
                <w:rFonts w:asciiTheme="minorHAnsi" w:hAnsiTheme="minorHAnsi"/>
                <w:bCs/>
                <w:i/>
                <w:iCs/>
              </w:rPr>
              <w:t>e va</w:t>
            </w:r>
            <w:r w:rsidRPr="003770DF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</w:rPr>
              <w:t xml:space="preserve"> </w:t>
            </w:r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transmite un plan de situatie/incadrare in zona/alte documente care sa contina </w:t>
            </w:r>
            <w:r>
              <w:rPr>
                <w:rFonts w:asciiTheme="minorHAnsi" w:hAnsiTheme="minorHAnsi"/>
                <w:bCs/>
                <w:i/>
                <w:iCs/>
                <w:lang w:val="en-SG"/>
              </w:rPr>
              <w:t>tot traseul</w:t>
            </w:r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 propus</w:t>
            </w:r>
            <w:r>
              <w:rPr>
                <w:rFonts w:asciiTheme="minorHAnsi" w:hAnsiTheme="minorHAnsi"/>
                <w:bCs/>
                <w:i/>
                <w:iCs/>
                <w:lang w:val="en-SG"/>
              </w:rPr>
              <w:t>, inclusive coordonatele GIS.</w:t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3A11CC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54D147EF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Notă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426A8B1D" w14:textId="51AB4350" w:rsidR="00A12A4B" w:rsidRPr="00950CA3" w:rsidRDefault="00A12A4B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nscrie in Obiectivul de Politica 3 „O Europă conectată”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50CA3" w:rsidRDefault="00FD470D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Rezultate aşteptate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50CA3" w:rsidRDefault="00FD470D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5376C84E" w:rsidR="007F26D7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hAnsiTheme="minorHAnsi"/>
                <w:i/>
                <w:iCs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0EEF352D" w14:textId="5585D32F" w:rsidR="005710BF" w:rsidRPr="00950CA3" w:rsidRDefault="005710BF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Indicatori de rezultat:</w:t>
            </w:r>
          </w:p>
          <w:p w14:paraId="09D7B4DA" w14:textId="2BC9E747" w:rsidR="005710BF" w:rsidRPr="00704AFD" w:rsidRDefault="005710BF" w:rsidP="00020BC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704AF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RCR 55 – Utilizatori de drumuri nou construite, reconstruite sau modernizate</w:t>
            </w:r>
            <w:r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 xml:space="preserve"> (nr)</w:t>
            </w:r>
          </w:p>
          <w:p w14:paraId="74404F59" w14:textId="3341B6D5" w:rsidR="00B671EF" w:rsidRPr="005710BF" w:rsidRDefault="005710BF" w:rsidP="00020BC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bCs/>
                <w:i/>
                <w:iCs/>
              </w:rPr>
            </w:pPr>
            <w:r w:rsidRPr="005710BF">
              <w:rPr>
                <w:rFonts w:asciiTheme="minorHAnsi" w:eastAsia="Calibri" w:hAnsiTheme="minorHAnsi"/>
                <w:bCs/>
                <w:i/>
                <w:iCs/>
              </w:rPr>
              <w:t>RCR 56 – Timp câștigat datorită îmbunătățirii infrastructurii rutiere</w:t>
            </w: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50CA3" w:rsidRDefault="00FD470D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50CA3" w:rsidRDefault="00253411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950CA3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1BEABE02" w14:textId="2D10E266" w:rsidR="00356B51" w:rsidRDefault="005710B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  <w:r>
              <w:rPr>
                <w:rFonts w:asciiTheme="minorHAnsi" w:hAnsiTheme="minorHAnsi"/>
                <w:bCs/>
                <w:i/>
                <w:iCs/>
              </w:rPr>
              <w:t>Indicatori de realizare:</w:t>
            </w:r>
          </w:p>
          <w:p w14:paraId="13986807" w14:textId="18AE8591" w:rsidR="005710BF" w:rsidRPr="00704AFD" w:rsidRDefault="005710BF" w:rsidP="00020BC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704AF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 xml:space="preserve">RCO 44 – Lungimea drumurilor noi care beneficiază de sprijin – </w:t>
            </w:r>
            <w:r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km</w:t>
            </w:r>
          </w:p>
          <w:p w14:paraId="62FB5E52" w14:textId="2ED45C0E" w:rsidR="005710BF" w:rsidRPr="005710BF" w:rsidRDefault="005710BF" w:rsidP="00020BC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704AF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 xml:space="preserve">RCO 46 – Lungimea drumurilor reconstruite sau modernizate – </w:t>
            </w:r>
            <w:r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km</w:t>
            </w:r>
          </w:p>
        </w:tc>
      </w:tr>
      <w:tr w:rsidR="00950CA3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50CA3" w:rsidRDefault="00253411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50CA3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50CA3" w:rsidRDefault="0048656B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50CA3" w:rsidRDefault="0020504D" w:rsidP="00020B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</w:rPr>
            </w:pPr>
            <w:r w:rsidRPr="00950CA3">
              <w:rPr>
                <w:rFonts w:asciiTheme="minorHAnsi" w:hAnsiTheme="minorHAnsi"/>
                <w:b/>
              </w:rPr>
              <w:t xml:space="preserve">Strategia/Strategiile/Alte studii în care se încadrează proiectul </w:t>
            </w:r>
          </w:p>
          <w:p w14:paraId="13DAFC89" w14:textId="77777777" w:rsidR="007F26D7" w:rsidRPr="00950CA3" w:rsidRDefault="007F26D7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50BA945" w14:textId="77777777" w:rsidR="00E735A5" w:rsidRDefault="00F855F5" w:rsidP="00F855F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CE50FA9" w14:textId="35303FD5" w:rsidR="001C6044" w:rsidRPr="00950CA3" w:rsidRDefault="00E735A5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Se va anexa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la aceast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fi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șă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hot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â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rea Consiliului Județean de aprobare a impactului asupra dezvolt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rii economice la nivel jude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ț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ean / regional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</w:tc>
      </w:tr>
      <w:tr w:rsidR="00950CA3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50CA3" w:rsidRDefault="001C6044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14219547" w:rsidR="007F26D7" w:rsidRDefault="00A2240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Intervențiile </w:t>
            </w:r>
            <w:r w:rsidR="00576609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proiectului de investiție 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au în vedere: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7686EFA" w14:textId="77777777" w:rsidR="00C11978" w:rsidRDefault="00C11978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A657ACE" w14:textId="2C7650C7" w:rsidR="00C11978" w:rsidRPr="00C11978" w:rsidRDefault="00C11978" w:rsidP="00C11978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C11978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Se vor detalia clar activitățile proiectului.</w:t>
            </w:r>
          </w:p>
          <w:p w14:paraId="5E56AD2D" w14:textId="77777777" w:rsidR="007F26D7" w:rsidRPr="00950CA3" w:rsidRDefault="007F26D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08B4E93" w14:textId="77777777" w:rsidR="00E735A5" w:rsidRDefault="00F855F5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entral</w:t>
            </w:r>
            <w:r w:rsidR="00881000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sau 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Globală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  <w:r w:rsidR="00C1197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4DB34B90" w14:textId="7B5206D6" w:rsidR="007F26D7" w:rsidRPr="00E735A5" w:rsidRDefault="00C11978" w:rsidP="00417D16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E735A5">
              <w:rPr>
                <w:rFonts w:asciiTheme="minorHAnsi" w:hAnsiTheme="minorHAnsi"/>
                <w:i/>
                <w:iCs/>
                <w:sz w:val="22"/>
                <w:szCs w:val="22"/>
              </w:rPr>
              <w:t>Se va detalia</w:t>
            </w:r>
            <w:r w:rsidR="00AC4F33" w:rsidRPr="00E735A5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modul în care proiectul propus se conectează la TEN-T.</w:t>
            </w:r>
          </w:p>
          <w:p w14:paraId="448C6402" w14:textId="77777777" w:rsidR="006F07ED" w:rsidRPr="00950CA3" w:rsidRDefault="006F07ED" w:rsidP="006F07ED">
            <w:pPr>
              <w:jc w:val="both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  <w:p w14:paraId="124C2AA3" w14:textId="03C89FBE" w:rsidR="0020504D" w:rsidRDefault="006F07ED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</w:t>
            </w:r>
            <w:r w:rsidR="00C11978">
              <w:rPr>
                <w:rFonts w:asciiTheme="minorHAnsi" w:hAnsiTheme="minorHAnsi"/>
                <w:noProof/>
                <w:sz w:val="22"/>
                <w:szCs w:val="22"/>
              </w:rPr>
              <w:t>.</w:t>
            </w:r>
          </w:p>
          <w:p w14:paraId="1B977955" w14:textId="4145153A" w:rsidR="00417D16" w:rsidRPr="00417D16" w:rsidRDefault="00417D16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950CA3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950CA3" w:rsidRDefault="0048656B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50CA3" w:rsidRDefault="0048656B" w:rsidP="00020B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</w:rPr>
            </w:pPr>
            <w:r w:rsidRPr="00950CA3">
              <w:rPr>
                <w:rFonts w:asciiTheme="minorHAnsi" w:hAnsiTheme="minorHAnsi"/>
                <w:b/>
              </w:rPr>
              <w:t xml:space="preserve">Proiectul se afla pe lista de rezerva a </w:t>
            </w:r>
            <w:r w:rsidR="00A22407" w:rsidRPr="00950CA3">
              <w:rPr>
                <w:rFonts w:asciiTheme="minorHAnsi" w:hAnsiTheme="minorHAnsi"/>
                <w:b/>
              </w:rPr>
              <w:t>POR</w:t>
            </w:r>
            <w:r w:rsidRPr="00950CA3">
              <w:rPr>
                <w:rFonts w:asciiTheme="minorHAnsi" w:hAnsiTheme="minorHAnsi"/>
                <w:b/>
              </w:rPr>
              <w:t xml:space="preserve"> 2014-2020</w:t>
            </w:r>
            <w:r w:rsidR="001C6044" w:rsidRPr="00950CA3">
              <w:rPr>
                <w:rFonts w:asciiTheme="minorHAnsi" w:hAnsiTheme="minorHAnsi"/>
                <w:b/>
              </w:rPr>
              <w:t xml:space="preserve"> și are elaborate următoarele documente: </w:t>
            </w:r>
          </w:p>
          <w:p w14:paraId="44DB1471" w14:textId="77777777" w:rsidR="001C6044" w:rsidRPr="00417D16" w:rsidRDefault="001C6044" w:rsidP="00417D16">
            <w:pPr>
              <w:jc w:val="both"/>
              <w:rPr>
                <w:rFonts w:asciiTheme="minorHAnsi" w:hAnsiTheme="minorHAnsi"/>
                <w:b/>
              </w:rPr>
            </w:pPr>
            <w:r w:rsidRPr="00417D16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8656B" w:rsidRPr="00950CA3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950CA3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950CA3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49B8F46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Notă:</w:t>
            </w:r>
            <w:r w:rsidR="007209EF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950CA3" w:rsidRDefault="0048656B" w:rsidP="00020B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 investiției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7C6D4A2C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Nota: Valoarea estimata a proiectului, fără TVA, trebuie sa fie cuprinsa între 10.000.000 euro și 45.000.000 euro.</w:t>
            </w:r>
          </w:p>
          <w:p w14:paraId="4DC0D99B" w14:textId="651A2822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nforeuro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50CA3" w:rsidRDefault="00576609" w:rsidP="00020B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51D3FF52" w:rsidR="00D51374" w:rsidRPr="00AB5754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</w:pP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Notă: </w:t>
            </w:r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Solicitantul va prezenta o scurta descriere a stadiului pregatirii proiectului (gradul de maturitate)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si, totodata, documentațiile tehnico - economice (alte documentații) pentru care se solicită finanțare din  POAT</w:t>
            </w:r>
          </w:p>
          <w:p w14:paraId="4D87F629" w14:textId="128F20E3" w:rsidR="007209EF" w:rsidRPr="00AB5754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4D4C7C78" w14:textId="28CF9EC3" w:rsidR="00576609" w:rsidRPr="00AB5754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daca este necesar, se va acorda sprijin si pentru documentatii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infrastructur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rutier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interes jude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ean.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</w:p>
          <w:p w14:paraId="65D7EBF5" w14:textId="77777777" w:rsidR="00AB5754" w:rsidRPr="00AB5754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</w:p>
          <w:p w14:paraId="5FD7EB6A" w14:textId="5A8F33DE" w:rsidR="00576609" w:rsidRPr="00AB5754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Atenție: Documenta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ia elaborat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va fi elaborată și predată respectând etapele de proiectare din HG 907/2016, inclusiv faza Proiect tehnic de execuție, conform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HG907/2016.</w:t>
            </w:r>
          </w:p>
          <w:p w14:paraId="164739C4" w14:textId="1AC74FC7" w:rsidR="00453EB0" w:rsidRPr="00950CA3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50CA3" w:rsidRDefault="00DC2C36" w:rsidP="00020B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6B6C661" w:rsidR="00DC2C36" w:rsidRPr="00AB5754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ă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î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AB5754" w:rsidRDefault="000A1D07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57629474" w14:textId="4CBCDC45" w:rsidR="000B574E" w:rsidRDefault="00665993" w:rsidP="0076741E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Notă: Se va atașa Nota de fundamentare a bugetului privind rezonabilitatea costurilor</w:t>
            </w:r>
          </w:p>
          <w:p w14:paraId="045B2E84" w14:textId="77777777" w:rsidR="00BF0C94" w:rsidRDefault="00BF0C94" w:rsidP="0076741E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20A1FD77" w:rsidR="00FC1CDD" w:rsidRPr="000B574E" w:rsidRDefault="00FC1CDD" w:rsidP="0076741E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C11978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 xml:space="preserve">Se va avea în vedere faptul că bugetul maxim pentru elaborarea documentației tehnico – economice </w:t>
            </w:r>
            <w:r w:rsidR="00C11978" w:rsidRPr="00C11978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>e</w:t>
            </w:r>
            <w:r w:rsidRPr="00C11978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>ste de maximum 5% din valoarea estimată a investiției (valoarea investiției se consideră inclusiv TVA).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50CA3" w:rsidRDefault="0048656B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950CA3" w14:paraId="3DEC98BA" w14:textId="77777777" w:rsidTr="000252C7">
        <w:trPr>
          <w:trHeight w:val="924"/>
        </w:trPr>
        <w:tc>
          <w:tcPr>
            <w:tcW w:w="564" w:type="dxa"/>
            <w:vMerge/>
            <w:vAlign w:val="center"/>
          </w:tcPr>
          <w:p w14:paraId="72DA84DC" w14:textId="77777777" w:rsidR="0048656B" w:rsidRPr="00950CA3" w:rsidRDefault="0048656B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5E309373" w:rsidR="0048656B" w:rsidRPr="00950CA3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50CA3" w:rsidRPr="00950CA3" w14:paraId="251BDFFA" w14:textId="77777777" w:rsidTr="000252C7">
        <w:trPr>
          <w:trHeight w:val="29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50CA3" w:rsidRDefault="00DC2C36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567BB8" w:rsidRPr="00950CA3" w14:paraId="50A46671" w14:textId="77777777" w:rsidTr="000470A5">
        <w:trPr>
          <w:trHeight w:val="396"/>
        </w:trPr>
        <w:tc>
          <w:tcPr>
            <w:tcW w:w="564" w:type="dxa"/>
            <w:vMerge w:val="restart"/>
            <w:vAlign w:val="center"/>
          </w:tcPr>
          <w:p w14:paraId="0EB2B863" w14:textId="77777777" w:rsidR="00567BB8" w:rsidRPr="007171DA" w:rsidRDefault="00567BB8" w:rsidP="00567BB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  <w:color w:val="FF0000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79586EED" w14:textId="25EFABF7" w:rsidR="00567BB8" w:rsidRPr="00A915F9" w:rsidRDefault="00567BB8" w:rsidP="00567BB8">
            <w:pPr>
              <w:jc w:val="both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A915F9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Existența unui drept real asupra imobilului/imobilelor obiect al proiectului pentru care poate fi acordat dreptul de execuție a lucrărilor de construcții până la data depunerii cererii de finanțare aferentă proiectului pentru care a fost pregătită documentația tehnico-economică, în cadrul perioadei de programare 2021-2027</w:t>
            </w:r>
          </w:p>
        </w:tc>
      </w:tr>
      <w:tr w:rsidR="00567BB8" w:rsidRPr="00950CA3" w14:paraId="654F0FD8" w14:textId="77777777" w:rsidTr="000252C7">
        <w:trPr>
          <w:trHeight w:val="994"/>
        </w:trPr>
        <w:tc>
          <w:tcPr>
            <w:tcW w:w="564" w:type="dxa"/>
            <w:vMerge/>
            <w:vAlign w:val="center"/>
          </w:tcPr>
          <w:p w14:paraId="616114C8" w14:textId="77777777" w:rsidR="00567BB8" w:rsidRPr="007171DA" w:rsidRDefault="00567BB8" w:rsidP="00567BB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  <w:color w:val="FF0000"/>
              </w:rPr>
            </w:pPr>
          </w:p>
        </w:tc>
        <w:tc>
          <w:tcPr>
            <w:tcW w:w="9717" w:type="dxa"/>
            <w:shd w:val="clear" w:color="auto" w:fill="auto"/>
          </w:tcPr>
          <w:p w14:paraId="2FD1DD26" w14:textId="77777777" w:rsidR="00567BB8" w:rsidRPr="00A915F9" w:rsidRDefault="00567BB8" w:rsidP="00567BB8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A915F9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Solicitantul va preciza informații clare despre stadiul deținerii unor drepturi reale asupra imobilului/imobilelor care fac obiectul proiectului, pentru care poate fi acordat dreptul de execuție a lucrărilor de construcții.</w:t>
            </w:r>
          </w:p>
          <w:p w14:paraId="211DD445" w14:textId="77777777" w:rsidR="00567BB8" w:rsidRPr="00A915F9" w:rsidRDefault="00567BB8" w:rsidP="00567BB8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64672DA5" w14:textId="10653043" w:rsidR="00567BB8" w:rsidRPr="00A915F9" w:rsidRDefault="00567BB8" w:rsidP="00567BB8">
            <w:pPr>
              <w:jc w:val="both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A915F9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În cazul în care nu sunt deținute drepturile menționate mai sus la momentul depunerii fișei de proiect, solicitantul își va asuma printr-o declarație pe proprie răspundere faptul că va deține drepturi asupra imobilului/imobilelor obiect al proiectului, pentru care poate fi acordat dreptul de execuție a lucrărilor de construcții, până la data depunerii cererii de finanțare pentru proiectul pentru care a fost pregătită documentația tehnico-economică, în cadrul perioadei de programare 2021-2027, respectiv că acestea nu sunt/ afectate de limitări legale, convenționale, judiciare ale dreptului real invocat, incompatibile cu realizarea activităților proiectului (de ex. limite legale, convenționale, etc). </w:t>
            </w:r>
          </w:p>
        </w:tc>
      </w:tr>
      <w:tr w:rsidR="00125392" w:rsidRPr="00950CA3" w14:paraId="47B479F1" w14:textId="77777777" w:rsidTr="00125392">
        <w:trPr>
          <w:trHeight w:val="383"/>
        </w:trPr>
        <w:tc>
          <w:tcPr>
            <w:tcW w:w="564" w:type="dxa"/>
            <w:vMerge w:val="restart"/>
            <w:vAlign w:val="center"/>
          </w:tcPr>
          <w:p w14:paraId="76E2A6DA" w14:textId="77777777" w:rsidR="00125392" w:rsidRPr="007171DA" w:rsidRDefault="00125392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  <w:color w:val="FF0000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7027F37A" w14:textId="0264AE10" w:rsidR="00125392" w:rsidRPr="009F6274" w:rsidRDefault="00125392" w:rsidP="00AB6342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  <w:r w:rsidRPr="00DC7260">
              <w:rPr>
                <w:rFonts w:asciiTheme="minorHAnsi" w:hAnsiTheme="minorHAnsi"/>
                <w:b/>
                <w:color w:val="000000" w:themeColor="text1"/>
              </w:rPr>
              <w:t xml:space="preserve">Ierarhizarea/prioritizarea fișelor de proiect </w:t>
            </w:r>
            <w:r>
              <w:rPr>
                <w:rFonts w:asciiTheme="minorHAnsi" w:hAnsiTheme="minorHAnsi"/>
                <w:b/>
                <w:color w:val="000000" w:themeColor="text1"/>
              </w:rPr>
              <w:t xml:space="preserve">depuse </w:t>
            </w:r>
            <w:r w:rsidRPr="00DC7260">
              <w:rPr>
                <w:rFonts w:asciiTheme="minorHAnsi" w:hAnsiTheme="minorHAnsi"/>
                <w:b/>
                <w:color w:val="000000" w:themeColor="text1"/>
              </w:rPr>
              <w:t xml:space="preserve">de către </w:t>
            </w:r>
            <w:r>
              <w:rPr>
                <w:rFonts w:asciiTheme="minorHAnsi" w:hAnsiTheme="minorHAnsi"/>
                <w:b/>
                <w:color w:val="000000" w:themeColor="text1"/>
              </w:rPr>
              <w:t>solicitant</w:t>
            </w:r>
          </w:p>
        </w:tc>
      </w:tr>
      <w:tr w:rsidR="00125392" w:rsidRPr="00950CA3" w14:paraId="5C21A227" w14:textId="77777777" w:rsidTr="000252C7">
        <w:trPr>
          <w:trHeight w:val="383"/>
        </w:trPr>
        <w:tc>
          <w:tcPr>
            <w:tcW w:w="564" w:type="dxa"/>
            <w:vMerge/>
            <w:vAlign w:val="center"/>
          </w:tcPr>
          <w:p w14:paraId="18B2E8DD" w14:textId="77777777" w:rsidR="00125392" w:rsidRPr="007171DA" w:rsidRDefault="00125392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  <w:color w:val="FF0000"/>
              </w:rPr>
            </w:pPr>
          </w:p>
        </w:tc>
        <w:tc>
          <w:tcPr>
            <w:tcW w:w="9717" w:type="dxa"/>
            <w:shd w:val="clear" w:color="auto" w:fill="auto"/>
          </w:tcPr>
          <w:p w14:paraId="229C2AC6" w14:textId="012B8806" w:rsidR="00125392" w:rsidRPr="009F6274" w:rsidRDefault="00125392" w:rsidP="00AB6342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  <w:r>
              <w:rPr>
                <w:rFonts w:asciiTheme="minorHAnsi" w:hAnsiTheme="minorHAnsi"/>
                <w:bCs/>
                <w:color w:val="000000" w:themeColor="text1"/>
              </w:rPr>
              <w:t xml:space="preserve">În cazul în care solicitantul depune mai multe fișe de proiect pe domeniul </w:t>
            </w:r>
            <w:r w:rsidR="00A915F9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Infrastructura de drumuri</w:t>
            </w:r>
            <w:r w:rsidR="00DF5996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 de interes județean</w:t>
            </w:r>
            <w:r>
              <w:rPr>
                <w:rFonts w:asciiTheme="minorHAnsi" w:hAnsiTheme="minorHAnsi"/>
                <w:bCs/>
                <w:color w:val="000000" w:themeColor="text1"/>
              </w:rPr>
              <w:t>, va preciza clar ierarhizarea/prioritizarea fișelor de proiect (cu 1 se va marca fișa de proiect prioritară). Doar această fișă va intra în procesul de selecție a fișelor de proiect și va fi evaluată, restul fișelor de proiect se vor constitui într-o listă suplimentară.</w:t>
            </w:r>
          </w:p>
        </w:tc>
      </w:tr>
    </w:tbl>
    <w:p w14:paraId="36A066E0" w14:textId="7EA1D91A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9D9D29F" w14:textId="27DCB5C7" w:rsidR="005048AD" w:rsidRPr="00BF0C94" w:rsidRDefault="005048AD" w:rsidP="00020BC8">
      <w:pPr>
        <w:pStyle w:val="al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</w:rPr>
      </w:pPr>
      <w:r w:rsidRPr="00BF0C94">
        <w:rPr>
          <w:rFonts w:asciiTheme="minorHAnsi" w:hAnsiTheme="minorHAnsi"/>
        </w:rPr>
        <w:t>Un județ poate obține sprijin financiar în condițiile prezentei ordonanțe de urgență pentru documentația tehnico-economică aferentă unui singur proiect de infrastructură rutieră de interes județean.</w:t>
      </w:r>
    </w:p>
    <w:p w14:paraId="65D1A7FB" w14:textId="77777777" w:rsidR="00AB6342" w:rsidRPr="00BF0C94" w:rsidRDefault="005048AD" w:rsidP="00020BC8">
      <w:pPr>
        <w:pStyle w:val="al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</w:rPr>
      </w:pPr>
      <w:r w:rsidRPr="00BF0C94">
        <w:rPr>
          <w:rFonts w:asciiTheme="minorHAnsi" w:hAnsiTheme="minorHAnsi"/>
        </w:rPr>
        <w:t>Un județ, inclusiv cel prevăzut la pct. 1 de mai sus, care acționează în parteneriat cu alte unități administrativ-teritoriale sau care participă într-o asociație de dezvoltare intercomunitară în condițiile legii poate participa și poate obține sprijin financiar pentru documentația tehnico-economică aferentă unui singur proiect în parteneriat de infrastructură rutieră de interes județean</w:t>
      </w:r>
    </w:p>
    <w:p w14:paraId="6288DBDD" w14:textId="62C667B6" w:rsidR="00AB6342" w:rsidRPr="00BF0C94" w:rsidRDefault="00AB6342" w:rsidP="00020BC8">
      <w:pPr>
        <w:pStyle w:val="al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AB6342">
        <w:rPr>
          <w:rFonts w:asciiTheme="minorHAnsi" w:hAnsiTheme="minorHAnsi"/>
        </w:rPr>
        <w:t>Se va atașa la fișa de proiect o declarație pe proprie răspundere a reprezentantului legal care să conțină următoarele mențiuni:</w:t>
      </w:r>
    </w:p>
    <w:p w14:paraId="3767869A" w14:textId="77777777" w:rsidR="00AB6342" w:rsidRPr="00AB6342" w:rsidRDefault="00AB6342" w:rsidP="00020BC8">
      <w:pPr>
        <w:pStyle w:val="ListParagraph"/>
        <w:numPr>
          <w:ilvl w:val="0"/>
          <w:numId w:val="6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en-US" w:eastAsia="en-US"/>
        </w:rPr>
      </w:pPr>
      <w:r w:rsidRPr="00AB6342">
        <w:rPr>
          <w:rFonts w:asciiTheme="minorHAnsi" w:hAnsiTheme="minorHAnsi"/>
          <w:sz w:val="24"/>
          <w:szCs w:val="24"/>
          <w:lang w:val="en-US" w:eastAsia="en-US"/>
        </w:rPr>
        <w:t xml:space="preserve"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programare 2021-2027, sub sancțiunea restituirii finanțării acordate în condițiile prevăzute de contractele de finanțare pentru pregătirea documentațiilor tehnico-economice. </w:t>
      </w:r>
    </w:p>
    <w:p w14:paraId="19A38934" w14:textId="06C4A8F5" w:rsidR="00AB6342" w:rsidRPr="00AB6342" w:rsidRDefault="00AB6342" w:rsidP="00020BC8">
      <w:pPr>
        <w:pStyle w:val="ListParagraph"/>
        <w:numPr>
          <w:ilvl w:val="0"/>
          <w:numId w:val="6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en-US" w:eastAsia="en-US"/>
        </w:rPr>
      </w:pPr>
      <w:r w:rsidRPr="00AB6342">
        <w:rPr>
          <w:rFonts w:asciiTheme="minorHAnsi" w:hAnsiTheme="minorHAnsi"/>
          <w:sz w:val="24"/>
          <w:szCs w:val="24"/>
          <w:lang w:val="en-US" w:eastAsia="en-US"/>
        </w:rPr>
        <w:t>UAT-urile nu au mai solicitat/beneficiat de</w:t>
      </w:r>
      <w:r w:rsidR="00BF0C94">
        <w:rPr>
          <w:rFonts w:asciiTheme="minorHAnsi" w:hAnsiTheme="minorHAnsi"/>
          <w:sz w:val="24"/>
          <w:szCs w:val="24"/>
          <w:lang w:val="en-US" w:eastAsia="en-US"/>
        </w:rPr>
        <w:t xml:space="preserve"> </w:t>
      </w:r>
      <w:r w:rsidRPr="00AB6342">
        <w:rPr>
          <w:rFonts w:asciiTheme="minorHAnsi" w:hAnsiTheme="minorHAnsi"/>
          <w:sz w:val="24"/>
          <w:szCs w:val="24"/>
          <w:lang w:val="en-US" w:eastAsia="en-US"/>
        </w:rPr>
        <w:t>asistență financiară din fonduri europene nerambursabile pentru aceste proiecte/idei de proiecte și totodată, prin care se vor angaja că nu vor mai solicita în perioada 2021-2027 sprijin pentru elaborarea acelorași tipuri de documente ca cele elaborate prin acest proiect.</w:t>
      </w:r>
    </w:p>
    <w:p w14:paraId="086F583B" w14:textId="09C74F0A" w:rsidR="00567BB8" w:rsidRPr="000A0DE5" w:rsidRDefault="00567BB8" w:rsidP="00567BB8">
      <w:pPr>
        <w:pStyle w:val="ListParagraph"/>
        <w:numPr>
          <w:ilvl w:val="0"/>
          <w:numId w:val="6"/>
        </w:numPr>
        <w:tabs>
          <w:tab w:val="left" w:pos="965"/>
        </w:tabs>
        <w:jc w:val="both"/>
      </w:pPr>
      <w:r w:rsidRPr="000A0DE5">
        <w:rPr>
          <w:rFonts w:ascii="Trebuchet MS" w:hAnsi="Trebuchet MS"/>
        </w:rPr>
        <w:t xml:space="preserve">Solicitantul va asuma faptul că </w:t>
      </w:r>
      <w:r w:rsidR="007D1742">
        <w:rPr>
          <w:rFonts w:ascii="Trebuchet MS" w:hAnsi="Trebuchet MS"/>
        </w:rPr>
        <w:t>deține/</w:t>
      </w:r>
      <w:r w:rsidRPr="000A0DE5">
        <w:rPr>
          <w:rFonts w:ascii="Trebuchet MS" w:hAnsi="Trebuchet MS"/>
          <w:bCs/>
          <w:lang w:val="ro-RO"/>
        </w:rPr>
        <w:t>va deține drepturi asupra imobilului/imobilelor obiect al proiectului, pentru care poate fi acordat dreptul de execuție a lucrărilor de construcții, până la data depunerii cererii de finanțare pentru proiectul pentru care a fost pregătită documentația tehnico-economică, în cadrul perioadei de programare 2021-2027, respectiv că acestea nu sunt/ afectate de limitări legale, convenționale, judiciare ale dreptului real invocat, incompatibile cu realizarea activităților proiectului (de ex. limite legale, convenționale, etc).</w:t>
      </w:r>
    </w:p>
    <w:p w14:paraId="77FC753A" w14:textId="2B2A2516" w:rsidR="00C13483" w:rsidRPr="00950CA3" w:rsidRDefault="00C13483" w:rsidP="00C13483">
      <w:pPr>
        <w:rPr>
          <w:rFonts w:asciiTheme="minorHAnsi" w:hAnsiTheme="minorHAnsi"/>
        </w:rPr>
      </w:pPr>
    </w:p>
    <w:p w14:paraId="5F1B8EB0" w14:textId="3E2B815B" w:rsidR="005048AD" w:rsidRPr="00950CA3" w:rsidRDefault="005048AD" w:rsidP="0076741E">
      <w:pPr>
        <w:pStyle w:val="TOC8"/>
        <w:numPr>
          <w:ilvl w:val="0"/>
          <w:numId w:val="0"/>
        </w:numPr>
        <w:ind w:left="1137"/>
        <w:rPr>
          <w:highlight w:val="yellow"/>
        </w:rPr>
      </w:pPr>
    </w:p>
    <w:p w14:paraId="06161AE2" w14:textId="77777777" w:rsidR="00EA1228" w:rsidRPr="00950CA3" w:rsidRDefault="00EA1228" w:rsidP="005048AD">
      <w:pPr>
        <w:pStyle w:val="ListParagraph"/>
        <w:tabs>
          <w:tab w:val="left" w:pos="965"/>
        </w:tabs>
        <w:ind w:left="1440"/>
        <w:jc w:val="both"/>
        <w:rPr>
          <w:rFonts w:asciiTheme="minorHAnsi" w:hAnsiTheme="minorHAnsi"/>
        </w:rPr>
      </w:pPr>
    </w:p>
    <w:p w14:paraId="41F3B284" w14:textId="02D1CFD8" w:rsidR="00D56779" w:rsidRPr="00950CA3" w:rsidRDefault="00D56779" w:rsidP="00B24EC8">
      <w:pPr>
        <w:pStyle w:val="al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/>
          <w:snapToGrid w:val="0"/>
          <w:sz w:val="22"/>
          <w:szCs w:val="22"/>
        </w:rPr>
      </w:pPr>
    </w:p>
    <w:sectPr w:rsidR="00D56779" w:rsidRPr="00950CA3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56BB1" w14:textId="77777777" w:rsidR="007F4396" w:rsidRDefault="007F4396">
      <w:r>
        <w:separator/>
      </w:r>
    </w:p>
  </w:endnote>
  <w:endnote w:type="continuationSeparator" w:id="0">
    <w:p w14:paraId="7952A299" w14:textId="77777777" w:rsidR="007F4396" w:rsidRDefault="007F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54657" w14:textId="77777777" w:rsidR="007F4396" w:rsidRDefault="007F4396">
      <w:r>
        <w:separator/>
      </w:r>
    </w:p>
  </w:footnote>
  <w:footnote w:type="continuationSeparator" w:id="0">
    <w:p w14:paraId="2B0E8D0C" w14:textId="77777777" w:rsidR="007F4396" w:rsidRDefault="007F4396">
      <w:r>
        <w:continuationSeparator/>
      </w:r>
    </w:p>
  </w:footnote>
  <w:footnote w:id="1">
    <w:p w14:paraId="5DE399CD" w14:textId="699DB309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>Un județ poate obține sprijin financiar în condițiile prezentei ordonanțe de urgență pentru documentația tehnico-economică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infrastructură rutieră de interes județean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ADD5981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3A11CC">
      <w:t>4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20B9D"/>
    <w:multiLevelType w:val="hybridMultilevel"/>
    <w:tmpl w:val="626C45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B82FCB"/>
    <w:multiLevelType w:val="hybridMultilevel"/>
    <w:tmpl w:val="6A2EDE28"/>
    <w:lvl w:ilvl="0" w:tplc="2320FC6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 w15:restartNumberingAfterBreak="0">
    <w:nsid w:val="5F78438D"/>
    <w:multiLevelType w:val="hybridMultilevel"/>
    <w:tmpl w:val="ABF6A25A"/>
    <w:lvl w:ilvl="0" w:tplc="08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2134"/>
    <w:rsid w:val="00013757"/>
    <w:rsid w:val="00020BC8"/>
    <w:rsid w:val="000252C7"/>
    <w:rsid w:val="00030749"/>
    <w:rsid w:val="00040167"/>
    <w:rsid w:val="00045074"/>
    <w:rsid w:val="000470A5"/>
    <w:rsid w:val="00050FA6"/>
    <w:rsid w:val="00051E8A"/>
    <w:rsid w:val="00053723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B4F82"/>
    <w:rsid w:val="000B574E"/>
    <w:rsid w:val="000B591F"/>
    <w:rsid w:val="000B5C01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25392"/>
    <w:rsid w:val="00137B10"/>
    <w:rsid w:val="00140F39"/>
    <w:rsid w:val="001423ED"/>
    <w:rsid w:val="0014276A"/>
    <w:rsid w:val="00151968"/>
    <w:rsid w:val="0017291B"/>
    <w:rsid w:val="00176490"/>
    <w:rsid w:val="00176F75"/>
    <w:rsid w:val="0018149C"/>
    <w:rsid w:val="00192892"/>
    <w:rsid w:val="001A05FB"/>
    <w:rsid w:val="001B2665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0405"/>
    <w:rsid w:val="002145F9"/>
    <w:rsid w:val="00217F72"/>
    <w:rsid w:val="002335C1"/>
    <w:rsid w:val="00236941"/>
    <w:rsid w:val="002465EC"/>
    <w:rsid w:val="00246972"/>
    <w:rsid w:val="00253411"/>
    <w:rsid w:val="00261DC1"/>
    <w:rsid w:val="00261F94"/>
    <w:rsid w:val="002679DD"/>
    <w:rsid w:val="002775B6"/>
    <w:rsid w:val="00280688"/>
    <w:rsid w:val="00286837"/>
    <w:rsid w:val="00294157"/>
    <w:rsid w:val="002954BC"/>
    <w:rsid w:val="002A071F"/>
    <w:rsid w:val="002B14F0"/>
    <w:rsid w:val="002B357A"/>
    <w:rsid w:val="002B5653"/>
    <w:rsid w:val="002B5AEF"/>
    <w:rsid w:val="002C124C"/>
    <w:rsid w:val="002C5EB1"/>
    <w:rsid w:val="002E57FD"/>
    <w:rsid w:val="002E7D2C"/>
    <w:rsid w:val="002F33B0"/>
    <w:rsid w:val="002F39F5"/>
    <w:rsid w:val="00300DC7"/>
    <w:rsid w:val="003057FD"/>
    <w:rsid w:val="003100D4"/>
    <w:rsid w:val="00310BB8"/>
    <w:rsid w:val="00335EAA"/>
    <w:rsid w:val="00344482"/>
    <w:rsid w:val="003552CC"/>
    <w:rsid w:val="00356B51"/>
    <w:rsid w:val="003600B6"/>
    <w:rsid w:val="0036221E"/>
    <w:rsid w:val="003679D9"/>
    <w:rsid w:val="00383E87"/>
    <w:rsid w:val="00386D1A"/>
    <w:rsid w:val="00397642"/>
    <w:rsid w:val="003A11CC"/>
    <w:rsid w:val="003A5E1E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DDC"/>
    <w:rsid w:val="00412364"/>
    <w:rsid w:val="00417D16"/>
    <w:rsid w:val="00422034"/>
    <w:rsid w:val="0042442A"/>
    <w:rsid w:val="0042748B"/>
    <w:rsid w:val="004339C8"/>
    <w:rsid w:val="00442072"/>
    <w:rsid w:val="00453EB0"/>
    <w:rsid w:val="0045795E"/>
    <w:rsid w:val="004579E0"/>
    <w:rsid w:val="0046397F"/>
    <w:rsid w:val="00470BA8"/>
    <w:rsid w:val="00475E75"/>
    <w:rsid w:val="00476341"/>
    <w:rsid w:val="0048165C"/>
    <w:rsid w:val="0048575F"/>
    <w:rsid w:val="0048656B"/>
    <w:rsid w:val="004A58A6"/>
    <w:rsid w:val="004A7A4B"/>
    <w:rsid w:val="004B005E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503435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67BB8"/>
    <w:rsid w:val="005710BF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4C77"/>
    <w:rsid w:val="00677EAF"/>
    <w:rsid w:val="006810E7"/>
    <w:rsid w:val="006854EC"/>
    <w:rsid w:val="0069496C"/>
    <w:rsid w:val="006961FA"/>
    <w:rsid w:val="00697FB8"/>
    <w:rsid w:val="006A601B"/>
    <w:rsid w:val="006B3F11"/>
    <w:rsid w:val="006C65AB"/>
    <w:rsid w:val="006F07ED"/>
    <w:rsid w:val="006F0BF0"/>
    <w:rsid w:val="007107FB"/>
    <w:rsid w:val="007171DA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C63D7"/>
    <w:rsid w:val="007D1742"/>
    <w:rsid w:val="007D1E39"/>
    <w:rsid w:val="007D50F8"/>
    <w:rsid w:val="007D7498"/>
    <w:rsid w:val="007E004E"/>
    <w:rsid w:val="007E67C3"/>
    <w:rsid w:val="007F00E5"/>
    <w:rsid w:val="007F13BE"/>
    <w:rsid w:val="007F26D7"/>
    <w:rsid w:val="007F4396"/>
    <w:rsid w:val="007F6DCE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A2E77"/>
    <w:rsid w:val="008B5700"/>
    <w:rsid w:val="008C205F"/>
    <w:rsid w:val="008C49CF"/>
    <w:rsid w:val="008C5020"/>
    <w:rsid w:val="008D3097"/>
    <w:rsid w:val="008D41AB"/>
    <w:rsid w:val="008D6B11"/>
    <w:rsid w:val="008D76F7"/>
    <w:rsid w:val="008E0370"/>
    <w:rsid w:val="008E0F77"/>
    <w:rsid w:val="008E4795"/>
    <w:rsid w:val="008E6B8F"/>
    <w:rsid w:val="008F7999"/>
    <w:rsid w:val="00902D35"/>
    <w:rsid w:val="00905C7A"/>
    <w:rsid w:val="0092198D"/>
    <w:rsid w:val="00924A98"/>
    <w:rsid w:val="00926834"/>
    <w:rsid w:val="00932367"/>
    <w:rsid w:val="00936B81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939A5"/>
    <w:rsid w:val="009A31D4"/>
    <w:rsid w:val="009A5E0C"/>
    <w:rsid w:val="009C3CE8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535AD"/>
    <w:rsid w:val="00A60A7F"/>
    <w:rsid w:val="00A64592"/>
    <w:rsid w:val="00A669B1"/>
    <w:rsid w:val="00A67A21"/>
    <w:rsid w:val="00A703F3"/>
    <w:rsid w:val="00A70B54"/>
    <w:rsid w:val="00A859EE"/>
    <w:rsid w:val="00A8617D"/>
    <w:rsid w:val="00A915F9"/>
    <w:rsid w:val="00AB184D"/>
    <w:rsid w:val="00AB1D00"/>
    <w:rsid w:val="00AB5754"/>
    <w:rsid w:val="00AB6342"/>
    <w:rsid w:val="00AB6C10"/>
    <w:rsid w:val="00AC15DD"/>
    <w:rsid w:val="00AC367E"/>
    <w:rsid w:val="00AC4F33"/>
    <w:rsid w:val="00AC68DF"/>
    <w:rsid w:val="00AD07ED"/>
    <w:rsid w:val="00AE1096"/>
    <w:rsid w:val="00AF34F8"/>
    <w:rsid w:val="00AF5D5E"/>
    <w:rsid w:val="00AF707F"/>
    <w:rsid w:val="00B07544"/>
    <w:rsid w:val="00B0774B"/>
    <w:rsid w:val="00B24EC8"/>
    <w:rsid w:val="00B27384"/>
    <w:rsid w:val="00B32F56"/>
    <w:rsid w:val="00B44961"/>
    <w:rsid w:val="00B449FD"/>
    <w:rsid w:val="00B552BA"/>
    <w:rsid w:val="00B604DC"/>
    <w:rsid w:val="00B6611E"/>
    <w:rsid w:val="00B671EF"/>
    <w:rsid w:val="00B7101A"/>
    <w:rsid w:val="00B8130A"/>
    <w:rsid w:val="00B90629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BF0C94"/>
    <w:rsid w:val="00C012DC"/>
    <w:rsid w:val="00C045B5"/>
    <w:rsid w:val="00C0485C"/>
    <w:rsid w:val="00C07520"/>
    <w:rsid w:val="00C076AC"/>
    <w:rsid w:val="00C10328"/>
    <w:rsid w:val="00C1177B"/>
    <w:rsid w:val="00C11978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452A8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6779"/>
    <w:rsid w:val="00D613F4"/>
    <w:rsid w:val="00D6483D"/>
    <w:rsid w:val="00D6678F"/>
    <w:rsid w:val="00D718D0"/>
    <w:rsid w:val="00D81EDA"/>
    <w:rsid w:val="00D94D85"/>
    <w:rsid w:val="00DA4E11"/>
    <w:rsid w:val="00DB1AF1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DF5996"/>
    <w:rsid w:val="00E00650"/>
    <w:rsid w:val="00E0342A"/>
    <w:rsid w:val="00E10C4B"/>
    <w:rsid w:val="00E11042"/>
    <w:rsid w:val="00E12B46"/>
    <w:rsid w:val="00E1644C"/>
    <w:rsid w:val="00E244E1"/>
    <w:rsid w:val="00E26850"/>
    <w:rsid w:val="00E31827"/>
    <w:rsid w:val="00E40E00"/>
    <w:rsid w:val="00E54C65"/>
    <w:rsid w:val="00E670F6"/>
    <w:rsid w:val="00E67E4E"/>
    <w:rsid w:val="00E72DED"/>
    <w:rsid w:val="00E735A5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D7BC6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0805"/>
    <w:rsid w:val="00F31624"/>
    <w:rsid w:val="00F35085"/>
    <w:rsid w:val="00F35470"/>
    <w:rsid w:val="00F41C0D"/>
    <w:rsid w:val="00F43228"/>
    <w:rsid w:val="00F52E17"/>
    <w:rsid w:val="00F55A19"/>
    <w:rsid w:val="00F56FD2"/>
    <w:rsid w:val="00F576BF"/>
    <w:rsid w:val="00F62D34"/>
    <w:rsid w:val="00F64214"/>
    <w:rsid w:val="00F72CF2"/>
    <w:rsid w:val="00F77C89"/>
    <w:rsid w:val="00F846B1"/>
    <w:rsid w:val="00F855F5"/>
    <w:rsid w:val="00F92ED1"/>
    <w:rsid w:val="00F947DC"/>
    <w:rsid w:val="00FA02ED"/>
    <w:rsid w:val="00FA6B0D"/>
    <w:rsid w:val="00FB2EBD"/>
    <w:rsid w:val="00FB3B48"/>
    <w:rsid w:val="00FB7CEB"/>
    <w:rsid w:val="00FB7E9C"/>
    <w:rsid w:val="00FC1CDD"/>
    <w:rsid w:val="00FD3DF3"/>
    <w:rsid w:val="00FD470D"/>
    <w:rsid w:val="00FD6D81"/>
    <w:rsid w:val="00FE3AB5"/>
    <w:rsid w:val="00FE5D6E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CCE50-4EA3-A44D-8BEE-B20421FE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2020-08-03T12:23:00Z</dcterms:created>
  <dcterms:modified xsi:type="dcterms:W3CDTF">2020-08-03T12:23:00Z</dcterms:modified>
</cp:coreProperties>
</file>